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5DCD" w14:textId="002704B8" w:rsidR="00035DAD" w:rsidRDefault="0075419B">
      <w:r>
        <w:t>THIS FONT</w:t>
      </w:r>
    </w:p>
    <w:p w14:paraId="73ECAE41" w14:textId="59E5E248" w:rsidR="0075419B" w:rsidRDefault="0075419B"/>
    <w:p w14:paraId="6326D752" w14:textId="2E86ACD2" w:rsidR="0075419B" w:rsidRDefault="0075419B">
      <w:hyperlink r:id="rId4" w:history="1">
        <w:r w:rsidRPr="00546B6F">
          <w:rPr>
            <w:rStyle w:val="Hyperlink"/>
          </w:rPr>
          <w:t>https://creativemarket.com/SamParrett/1155173-Better-Times-Brush-Font?utm_source=google&amp;utm_medium=cpc&amp;utm_campaign=PPC_GOOG__Search_GB_DSA_RLSA_FontTypes&amp;utm_content=495941416691&amp;utm_term&amp;gclid=Cj0KCQjw0PWRBhDKARIsAPKHFGjiEnS_mN5Ljr2IwHJDiQRdqV0UbnLSvVpoFm3hjlnrDnL168Z_0NwaAoE-EALw_wcB</w:t>
        </w:r>
      </w:hyperlink>
    </w:p>
    <w:p w14:paraId="1B146AE6" w14:textId="592C17DF" w:rsidR="0075419B" w:rsidRDefault="0075419B"/>
    <w:p w14:paraId="0B9C9CDB" w14:textId="4D0499BE" w:rsidR="0075419B" w:rsidRDefault="0075419B">
      <w:r>
        <w:t>It’s Called ‘Better-Times’</w:t>
      </w:r>
    </w:p>
    <w:sectPr w:rsidR="00754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19B"/>
    <w:rsid w:val="00090C4B"/>
    <w:rsid w:val="0075419B"/>
    <w:rsid w:val="007C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8F147"/>
  <w15:chartTrackingRefBased/>
  <w15:docId w15:val="{F3A4BC03-9443-4EB7-A4B3-C0A92BC3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41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4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eativemarket.com/SamParrett/1155173-Better-Times-Brush-Font?utm_source=google&amp;utm_medium=cpc&amp;utm_campaign=PPC_GOOG__Search_GB_DSA_RLSA_FontTypes&amp;utm_content=495941416691&amp;utm_term&amp;gclid=Cj0KCQjw0PWRBhDKARIsAPKHFGjiEnS_mN5Ljr2IwHJDiQRdqV0UbnLSvVpoFm3hjlnrDnL168Z_0NwaAoE-EALw_wc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Clasby</dc:creator>
  <cp:keywords/>
  <dc:description/>
  <cp:lastModifiedBy>Lawrence Clasby</cp:lastModifiedBy>
  <cp:revision>1</cp:revision>
  <dcterms:created xsi:type="dcterms:W3CDTF">2022-03-25T18:31:00Z</dcterms:created>
  <dcterms:modified xsi:type="dcterms:W3CDTF">2022-03-25T18:31:00Z</dcterms:modified>
</cp:coreProperties>
</file>